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  <w:r>
        <w:rPr>
          <w:sz w:val="24"/>
          <w:szCs w:val="24"/>
        </w:rPr>
        <w:t xml:space="preserve">    </w:t>
      </w:r>
    </w:p>
    <w:p w:rsidR="001A7343" w:rsidRDefault="008B3D77" w:rsidP="0002713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271A1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一</w:t>
      </w:r>
      <w:r w:rsidR="006F554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年级第二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</w:t>
      </w:r>
      <w:r w:rsidR="001A734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 w:rsidR="001A7343" w:rsidRPr="001A734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F912D3" w:rsidRPr="00F912D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画</w:t>
      </w:r>
      <w:bookmarkStart w:id="0" w:name="_GoBack"/>
      <w:bookmarkEnd w:id="0"/>
      <w:r w:rsidR="001A7343" w:rsidRPr="001A734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</w:p>
    <w:p w:rsidR="00027139" w:rsidRDefault="001A7343" w:rsidP="0002713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A734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后半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6F5541" w:rsidRDefault="003C552A" w:rsidP="006F554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5541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6F5541">
        <w:rPr>
          <w:sz w:val="24"/>
          <w:szCs w:val="24"/>
          <w:shd w:val="pct15" w:color="auto" w:fill="FFFFFF"/>
        </w:rPr>
        <w:t>：</w:t>
      </w:r>
      <w:r w:rsidR="004B0DD4" w:rsidRPr="006F5541">
        <w:rPr>
          <w:rFonts w:hint="eastAsia"/>
          <w:sz w:val="24"/>
          <w:szCs w:val="24"/>
        </w:rPr>
        <w:t xml:space="preserve">  </w:t>
      </w:r>
      <w:r w:rsidR="004B0DD4" w:rsidRPr="006F5541">
        <w:rPr>
          <w:sz w:val="24"/>
          <w:szCs w:val="24"/>
        </w:rPr>
        <w:br/>
      </w:r>
      <w:r w:rsidR="006F5541" w:rsidRPr="006F5541">
        <w:rPr>
          <w:rFonts w:hint="eastAsia"/>
          <w:sz w:val="24"/>
          <w:szCs w:val="24"/>
        </w:rPr>
        <w:t>画</w:t>
      </w:r>
      <w:r w:rsidR="006F5541" w:rsidRPr="006F5541">
        <w:rPr>
          <w:rFonts w:hint="eastAsia"/>
          <w:sz w:val="24"/>
          <w:szCs w:val="24"/>
        </w:rPr>
        <w:t>(p36-p39)</w:t>
      </w:r>
    </w:p>
    <w:p w:rsidR="006F5541" w:rsidRDefault="003C552A" w:rsidP="006F554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5541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6F5541">
        <w:rPr>
          <w:sz w:val="24"/>
          <w:szCs w:val="24"/>
          <w:shd w:val="pct15" w:color="auto" w:fill="FFFFFF"/>
        </w:rPr>
        <w:br/>
      </w:r>
      <w:r w:rsidR="006F5541" w:rsidRPr="006F5541">
        <w:rPr>
          <w:rFonts w:hint="eastAsia"/>
          <w:sz w:val="24"/>
          <w:szCs w:val="24"/>
        </w:rPr>
        <w:t>画</w:t>
      </w:r>
      <w:r w:rsidR="006F5541" w:rsidRPr="006F5541">
        <w:rPr>
          <w:rFonts w:hint="eastAsia"/>
          <w:sz w:val="24"/>
          <w:szCs w:val="24"/>
        </w:rPr>
        <w:t xml:space="preserve"> </w:t>
      </w:r>
      <w:r w:rsidR="006F5541" w:rsidRPr="006F5541">
        <w:rPr>
          <w:rFonts w:hint="eastAsia"/>
          <w:sz w:val="24"/>
          <w:szCs w:val="24"/>
        </w:rPr>
        <w:t>远</w:t>
      </w:r>
      <w:r w:rsidR="006F5541" w:rsidRPr="006F5541">
        <w:rPr>
          <w:rFonts w:hint="eastAsia"/>
          <w:sz w:val="24"/>
          <w:szCs w:val="24"/>
        </w:rPr>
        <w:t xml:space="preserve"> </w:t>
      </w:r>
      <w:r w:rsidR="006F5541" w:rsidRPr="006F5541">
        <w:rPr>
          <w:rFonts w:hint="eastAsia"/>
          <w:sz w:val="24"/>
          <w:szCs w:val="24"/>
        </w:rPr>
        <w:t>色</w:t>
      </w:r>
      <w:r w:rsidR="006F5541" w:rsidRPr="006F5541">
        <w:rPr>
          <w:rFonts w:hint="eastAsia"/>
          <w:sz w:val="24"/>
          <w:szCs w:val="24"/>
        </w:rPr>
        <w:t xml:space="preserve"> </w:t>
      </w:r>
      <w:r w:rsidR="006F5541" w:rsidRPr="006F5541">
        <w:rPr>
          <w:rFonts w:hint="eastAsia"/>
          <w:sz w:val="24"/>
          <w:szCs w:val="24"/>
        </w:rPr>
        <w:t>近</w:t>
      </w:r>
      <w:r w:rsidR="006F5541" w:rsidRPr="006F5541">
        <w:rPr>
          <w:rFonts w:hint="eastAsia"/>
          <w:sz w:val="24"/>
          <w:szCs w:val="24"/>
        </w:rPr>
        <w:t xml:space="preserve"> </w:t>
      </w:r>
      <w:r w:rsidR="006F5541" w:rsidRPr="006F5541">
        <w:rPr>
          <w:rFonts w:hint="eastAsia"/>
          <w:sz w:val="24"/>
          <w:szCs w:val="24"/>
        </w:rPr>
        <w:t>听</w:t>
      </w:r>
      <w:r w:rsidR="006F5541" w:rsidRPr="006F5541">
        <w:rPr>
          <w:rFonts w:hint="eastAsia"/>
          <w:sz w:val="24"/>
          <w:szCs w:val="24"/>
        </w:rPr>
        <w:t xml:space="preserve"> </w:t>
      </w:r>
      <w:r w:rsidR="006F5541" w:rsidRPr="006F5541">
        <w:rPr>
          <w:rFonts w:hint="eastAsia"/>
          <w:sz w:val="24"/>
          <w:szCs w:val="24"/>
        </w:rPr>
        <w:t>无</w:t>
      </w:r>
      <w:r w:rsidR="006F5541" w:rsidRPr="006F5541">
        <w:rPr>
          <w:rFonts w:hint="eastAsia"/>
          <w:sz w:val="24"/>
          <w:szCs w:val="24"/>
        </w:rPr>
        <w:t xml:space="preserve"> </w:t>
      </w:r>
      <w:r w:rsidR="006F5541" w:rsidRPr="006F5541">
        <w:rPr>
          <w:rFonts w:hint="eastAsia"/>
          <w:sz w:val="24"/>
          <w:szCs w:val="24"/>
        </w:rPr>
        <w:t>声</w:t>
      </w:r>
      <w:r w:rsidR="006F5541" w:rsidRPr="006F5541">
        <w:rPr>
          <w:rFonts w:hint="eastAsia"/>
          <w:sz w:val="24"/>
          <w:szCs w:val="24"/>
        </w:rPr>
        <w:t xml:space="preserve"> </w:t>
      </w:r>
      <w:r w:rsidR="006F5541" w:rsidRPr="006F5541">
        <w:rPr>
          <w:rFonts w:hint="eastAsia"/>
          <w:sz w:val="24"/>
          <w:szCs w:val="24"/>
        </w:rPr>
        <w:t>春</w:t>
      </w:r>
      <w:r w:rsidR="006F5541" w:rsidRPr="006F5541">
        <w:rPr>
          <w:rFonts w:hint="eastAsia"/>
          <w:sz w:val="24"/>
          <w:szCs w:val="24"/>
        </w:rPr>
        <w:t xml:space="preserve"> </w:t>
      </w:r>
      <w:r w:rsidR="006F5541" w:rsidRPr="006F5541">
        <w:rPr>
          <w:rFonts w:hint="eastAsia"/>
          <w:sz w:val="24"/>
          <w:szCs w:val="24"/>
        </w:rPr>
        <w:t>人</w:t>
      </w:r>
    </w:p>
    <w:p w:rsidR="006F5541" w:rsidRPr="006F5541" w:rsidRDefault="003C552A" w:rsidP="006F554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5541">
        <w:rPr>
          <w:rFonts w:hint="eastAsia"/>
          <w:sz w:val="24"/>
          <w:szCs w:val="24"/>
          <w:shd w:val="pct15" w:color="auto" w:fill="FFFFFF"/>
        </w:rPr>
        <w:t>写字练习：</w:t>
      </w:r>
      <w:r w:rsidR="004B0DD4" w:rsidRPr="006F5541">
        <w:rPr>
          <w:sz w:val="24"/>
          <w:szCs w:val="24"/>
          <w:shd w:val="pct15" w:color="auto" w:fill="FFFFFF"/>
        </w:rPr>
        <w:br/>
      </w:r>
      <w:r w:rsidR="006F5541" w:rsidRPr="006F5541">
        <w:rPr>
          <w:rFonts w:hint="eastAsia"/>
          <w:sz w:val="24"/>
          <w:szCs w:val="24"/>
        </w:rPr>
        <w:t>汉字结构</w:t>
      </w:r>
      <w:r w:rsidR="006F5541" w:rsidRPr="006F5541">
        <w:rPr>
          <w:rFonts w:hint="eastAsia"/>
          <w:sz w:val="24"/>
          <w:szCs w:val="24"/>
        </w:rPr>
        <w:t>:</w:t>
      </w:r>
      <w:r w:rsidR="006F5541">
        <w:rPr>
          <w:sz w:val="24"/>
          <w:szCs w:val="24"/>
        </w:rPr>
        <w:t xml:space="preserve"> </w:t>
      </w:r>
      <w:r w:rsidR="006F5541" w:rsidRPr="006F5541">
        <w:rPr>
          <w:rFonts w:hint="eastAsia"/>
          <w:sz w:val="24"/>
          <w:szCs w:val="24"/>
        </w:rPr>
        <w:t>独体字，合体字</w:t>
      </w:r>
    </w:p>
    <w:p w:rsidR="006F5541" w:rsidRPr="006F5541" w:rsidRDefault="006F5541" w:rsidP="006F5541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6F5541">
        <w:rPr>
          <w:rFonts w:hint="eastAsia"/>
          <w:sz w:val="24"/>
          <w:szCs w:val="24"/>
        </w:rPr>
        <w:t>表意部首</w:t>
      </w:r>
      <w:r w:rsidRPr="006F5541"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F5541">
        <w:rPr>
          <w:rFonts w:hint="eastAsia"/>
          <w:sz w:val="24"/>
          <w:szCs w:val="24"/>
        </w:rPr>
        <w:t>日字底</w:t>
      </w:r>
      <w:r w:rsidRPr="006F5541">
        <w:rPr>
          <w:rFonts w:hint="eastAsia"/>
          <w:sz w:val="24"/>
          <w:szCs w:val="24"/>
        </w:rPr>
        <w:t xml:space="preserve"> , </w:t>
      </w:r>
      <w:r w:rsidRPr="006F5541">
        <w:rPr>
          <w:rFonts w:hint="eastAsia"/>
          <w:sz w:val="24"/>
          <w:szCs w:val="24"/>
        </w:rPr>
        <w:t>走之底</w:t>
      </w:r>
    </w:p>
    <w:p w:rsidR="00572F1F" w:rsidRPr="006F5541" w:rsidRDefault="00572F1F" w:rsidP="006F554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5541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6F5541">
        <w:rPr>
          <w:sz w:val="24"/>
          <w:szCs w:val="24"/>
          <w:shd w:val="pct15" w:color="auto" w:fill="FFFFFF"/>
        </w:rPr>
        <w:br/>
      </w:r>
      <w:r w:rsidR="006F5541" w:rsidRPr="006F5541">
        <w:rPr>
          <w:rFonts w:hint="eastAsia"/>
          <w:sz w:val="24"/>
          <w:szCs w:val="24"/>
        </w:rPr>
        <w:t>无人鸟飞</w:t>
      </w:r>
      <w:r w:rsidR="00271A19" w:rsidRPr="006F5541">
        <w:rPr>
          <w:rFonts w:hint="eastAsia"/>
          <w:sz w:val="24"/>
          <w:szCs w:val="24"/>
        </w:rPr>
        <w:t>+</w:t>
      </w:r>
      <w:r w:rsidR="00271A19" w:rsidRPr="006F5541">
        <w:rPr>
          <w:rFonts w:hint="eastAsia"/>
          <w:sz w:val="24"/>
          <w:szCs w:val="24"/>
        </w:rPr>
        <w:t>笔画</w:t>
      </w:r>
    </w:p>
    <w:p w:rsidR="008F1EC7" w:rsidRPr="008F1EC7" w:rsidRDefault="00572F1F" w:rsidP="006F554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F1EC7">
        <w:rPr>
          <w:rFonts w:hint="eastAsia"/>
          <w:sz w:val="24"/>
          <w:szCs w:val="24"/>
          <w:shd w:val="pct15" w:color="auto" w:fill="FFFFFF"/>
        </w:rPr>
        <w:t>本周阅读材料，孩子读完后，</w:t>
      </w:r>
      <w:r w:rsidR="008F1EC7" w:rsidRPr="008F1EC7">
        <w:rPr>
          <w:sz w:val="24"/>
          <w:szCs w:val="24"/>
          <w:shd w:val="pct15" w:color="auto" w:fill="FFFFFF"/>
        </w:rPr>
        <w:t xml:space="preserve"> </w:t>
      </w:r>
      <w:r w:rsidR="008F1EC7" w:rsidRPr="008F1EC7">
        <w:rPr>
          <w:rFonts w:hint="eastAsia"/>
          <w:sz w:val="24"/>
          <w:szCs w:val="24"/>
          <w:shd w:val="pct15" w:color="auto" w:fill="FFFFFF"/>
        </w:rPr>
        <w:t>请家长在作业本上</w:t>
      </w:r>
      <w:r w:rsidR="006F5541">
        <w:rPr>
          <w:rFonts w:hint="eastAsia"/>
          <w:sz w:val="24"/>
          <w:szCs w:val="24"/>
          <w:shd w:val="pct15" w:color="auto" w:fill="FFFFFF"/>
        </w:rPr>
        <w:t>p.35</w:t>
      </w:r>
      <w:r w:rsidR="008F1EC7" w:rsidRPr="008F1EC7">
        <w:rPr>
          <w:rFonts w:hint="eastAsia"/>
          <w:sz w:val="24"/>
          <w:szCs w:val="24"/>
          <w:shd w:val="pct15" w:color="auto" w:fill="FFFFFF"/>
        </w:rPr>
        <w:t>“阅读材料检查”表上给孩子打分：</w:t>
      </w:r>
      <w:r w:rsidR="008F1EC7" w:rsidRPr="008F1EC7">
        <w:rPr>
          <w:rFonts w:hint="eastAsia"/>
          <w:sz w:val="24"/>
          <w:szCs w:val="24"/>
        </w:rPr>
        <w:t>课本</w:t>
      </w:r>
      <w:r w:rsidR="006F5541" w:rsidRPr="006F5541">
        <w:rPr>
          <w:sz w:val="24"/>
          <w:szCs w:val="24"/>
        </w:rPr>
        <w:t>p.37</w:t>
      </w:r>
      <w:r w:rsidR="008F1EC7" w:rsidRPr="008F1EC7">
        <w:rPr>
          <w:rFonts w:hint="eastAsia"/>
          <w:sz w:val="24"/>
          <w:szCs w:val="24"/>
        </w:rPr>
        <w:t>读词读句</w:t>
      </w:r>
    </w:p>
    <w:p w:rsidR="00271A19" w:rsidRPr="006F5541" w:rsidRDefault="008B3D77" w:rsidP="006F554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6F5541">
        <w:rPr>
          <w:sz w:val="24"/>
          <w:szCs w:val="24"/>
          <w:shd w:val="pct15" w:color="auto" w:fill="FFFFFF"/>
        </w:rPr>
        <w:t>本周学</w:t>
      </w:r>
      <w:r w:rsidR="00FA6048" w:rsidRPr="006F5541">
        <w:rPr>
          <w:sz w:val="24"/>
          <w:szCs w:val="24"/>
          <w:shd w:val="pct15" w:color="auto" w:fill="FFFFFF"/>
        </w:rPr>
        <w:t>生</w:t>
      </w:r>
      <w:r w:rsidRPr="006F5541">
        <w:rPr>
          <w:sz w:val="24"/>
          <w:szCs w:val="24"/>
          <w:shd w:val="pct15" w:color="auto" w:fill="FFFFFF"/>
        </w:rPr>
        <w:t>要完成的作业：</w:t>
      </w:r>
      <w:r w:rsidR="00204318" w:rsidRPr="006F5541">
        <w:rPr>
          <w:sz w:val="24"/>
          <w:szCs w:val="24"/>
          <w:shd w:val="pct15" w:color="auto" w:fill="FFFFFF"/>
        </w:rPr>
        <w:t>（部分作业可以在网上或</w:t>
      </w:r>
      <w:r w:rsidR="00204318" w:rsidRPr="006F5541">
        <w:rPr>
          <w:sz w:val="24"/>
          <w:szCs w:val="24"/>
          <w:shd w:val="pct15" w:color="auto" w:fill="FFFFFF"/>
        </w:rPr>
        <w:t>CD-R</w:t>
      </w:r>
      <w:r w:rsidR="00204318" w:rsidRPr="006F5541">
        <w:rPr>
          <w:sz w:val="24"/>
          <w:szCs w:val="24"/>
          <w:shd w:val="pct15" w:color="auto" w:fill="FFFFFF"/>
        </w:rPr>
        <w:t>上做）</w:t>
      </w:r>
      <w:r w:rsidR="00204318" w:rsidRPr="006F5541">
        <w:rPr>
          <w:sz w:val="24"/>
          <w:szCs w:val="24"/>
        </w:rPr>
        <w:br/>
      </w:r>
      <w:r w:rsidR="00271A19" w:rsidRPr="006F5541">
        <w:rPr>
          <w:rFonts w:hint="eastAsia"/>
          <w:sz w:val="24"/>
          <w:szCs w:val="24"/>
        </w:rPr>
        <w:t>黄色双周练习册：</w:t>
      </w:r>
      <w:r w:rsidR="006F5541" w:rsidRPr="006F5541">
        <w:rPr>
          <w:sz w:val="24"/>
          <w:szCs w:val="24"/>
        </w:rPr>
        <w:t>p.23-25</w:t>
      </w:r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6D1285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http://heritagechinese.com/support/grade/1/</w:t>
        </w:r>
      </w:hyperlink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FD" w:rsidRDefault="00F379FD" w:rsidP="006761F6">
      <w:pPr>
        <w:spacing w:after="0" w:line="240" w:lineRule="auto"/>
      </w:pPr>
      <w:r>
        <w:separator/>
      </w:r>
    </w:p>
  </w:endnote>
  <w:endnote w:type="continuationSeparator" w:id="0">
    <w:p w:rsidR="00F379FD" w:rsidRDefault="00F379FD" w:rsidP="006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Footer"/>
    </w:pPr>
    <w:r>
      <w:t>Ver-9-17</w:t>
    </w:r>
  </w:p>
  <w:p w:rsidR="006761F6" w:rsidRDefault="00676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FD" w:rsidRDefault="00F379FD" w:rsidP="006761F6">
      <w:pPr>
        <w:spacing w:after="0" w:line="240" w:lineRule="auto"/>
      </w:pPr>
      <w:r>
        <w:separator/>
      </w:r>
    </w:p>
  </w:footnote>
  <w:footnote w:type="continuationSeparator" w:id="0">
    <w:p w:rsidR="00F379FD" w:rsidRDefault="00F379FD" w:rsidP="0067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Header"/>
    </w:pPr>
    <w:r w:rsidRPr="006761F6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777E86C" wp14:editId="7E1C6334">
          <wp:extent cx="895350" cy="463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502" cy="49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1A7343"/>
    <w:rsid w:val="001D05F0"/>
    <w:rsid w:val="00204318"/>
    <w:rsid w:val="00271A19"/>
    <w:rsid w:val="00283DBF"/>
    <w:rsid w:val="002D550E"/>
    <w:rsid w:val="003C2279"/>
    <w:rsid w:val="003C552A"/>
    <w:rsid w:val="004B0DD4"/>
    <w:rsid w:val="00572F1F"/>
    <w:rsid w:val="006761F6"/>
    <w:rsid w:val="006F5541"/>
    <w:rsid w:val="007339B9"/>
    <w:rsid w:val="008B3D77"/>
    <w:rsid w:val="008F1EC7"/>
    <w:rsid w:val="00905CBE"/>
    <w:rsid w:val="009F7B43"/>
    <w:rsid w:val="00A40204"/>
    <w:rsid w:val="00A81C34"/>
    <w:rsid w:val="00AC2510"/>
    <w:rsid w:val="00B34DA3"/>
    <w:rsid w:val="00BA3450"/>
    <w:rsid w:val="00CD13E6"/>
    <w:rsid w:val="00D03733"/>
    <w:rsid w:val="00D8047D"/>
    <w:rsid w:val="00DD42DF"/>
    <w:rsid w:val="00DF74BC"/>
    <w:rsid w:val="00F379FD"/>
    <w:rsid w:val="00F912D3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F6"/>
  </w:style>
  <w:style w:type="paragraph" w:styleId="Footer">
    <w:name w:val="footer"/>
    <w:basedOn w:val="Normal"/>
    <w:link w:val="Foot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2017-10-11T19:06:00Z</dcterms:created>
  <dcterms:modified xsi:type="dcterms:W3CDTF">2017-10-11T21:24:00Z</dcterms:modified>
</cp:coreProperties>
</file>