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32E3" w14:textId="77777777" w:rsidR="00D8047D" w:rsidRDefault="00D8047D" w:rsidP="008B3D77">
      <w:pPr>
        <w:spacing w:after="0" w:line="360" w:lineRule="auto"/>
        <w:rPr>
          <w:sz w:val="24"/>
          <w:szCs w:val="24"/>
        </w:rPr>
      </w:pPr>
    </w:p>
    <w:p w14:paraId="44EBF067" w14:textId="77777777"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14:paraId="2A727344" w14:textId="4A90EEA5" w:rsidR="00EE701E" w:rsidRPr="00EE701E" w:rsidRDefault="008B3D77" w:rsidP="00EE701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585996">
        <w:rPr>
          <w:sz w:val="24"/>
          <w:szCs w:val="24"/>
        </w:rPr>
        <w:t xml:space="preserve"> </w:t>
      </w:r>
      <w:r w:rsid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本周是四</w:t>
      </w:r>
      <w:r w:rsidR="00EB5A5B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2C25E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一单元的第七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周教学，您的孩子在这星期的中文课上学到《</w:t>
      </w:r>
      <w:r w:rsidR="002C25ED" w:rsidRPr="002C25E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东郭先生和狼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EE701E"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</w:t>
      </w:r>
    </w:p>
    <w:p w14:paraId="03BCB500" w14:textId="77777777" w:rsidR="00585996" w:rsidRDefault="00EE701E" w:rsidP="00585996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本周学习的主要内容如下：</w:t>
      </w:r>
      <w:r w:rsidRPr="00EE701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             </w:t>
      </w:r>
    </w:p>
    <w:p w14:paraId="79786470" w14:textId="0283EC2D" w:rsidR="003260E7" w:rsidRPr="003260E7" w:rsidRDefault="00C66A34" w:rsidP="00C32A8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260E7">
        <w:rPr>
          <w:rFonts w:hint="eastAsia"/>
          <w:sz w:val="24"/>
          <w:szCs w:val="24"/>
          <w:shd w:val="pct15" w:color="auto" w:fill="FFFFFF"/>
        </w:rPr>
        <w:t>教学内容</w:t>
      </w:r>
      <w:r w:rsidRPr="003260E7">
        <w:rPr>
          <w:sz w:val="24"/>
          <w:szCs w:val="24"/>
          <w:shd w:val="pct15" w:color="auto" w:fill="FFFFFF"/>
        </w:rPr>
        <w:t>：</w:t>
      </w:r>
      <w:r w:rsidRPr="003260E7">
        <w:rPr>
          <w:rFonts w:hint="eastAsia"/>
          <w:sz w:val="24"/>
          <w:szCs w:val="24"/>
        </w:rPr>
        <w:t xml:space="preserve">  </w:t>
      </w:r>
      <w:r w:rsidRPr="003260E7">
        <w:rPr>
          <w:sz w:val="24"/>
          <w:szCs w:val="24"/>
        </w:rPr>
        <w:br/>
      </w:r>
      <w:r w:rsidR="002C25ED" w:rsidRPr="002C25ED">
        <w:rPr>
          <w:rFonts w:hint="eastAsia"/>
          <w:sz w:val="24"/>
          <w:szCs w:val="24"/>
        </w:rPr>
        <w:t>东郭先生和狼</w:t>
      </w:r>
      <w:r w:rsidR="002C25ED" w:rsidRPr="002C25ED">
        <w:rPr>
          <w:rFonts w:hint="eastAsia"/>
          <w:sz w:val="24"/>
          <w:szCs w:val="24"/>
        </w:rPr>
        <w:t>(p42-p54)</w:t>
      </w:r>
    </w:p>
    <w:p w14:paraId="1FF57961" w14:textId="77777777" w:rsidR="002C25ED" w:rsidRPr="002C25ED" w:rsidRDefault="00C66A34" w:rsidP="005168F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C25ED">
        <w:rPr>
          <w:rFonts w:hint="eastAsia"/>
          <w:sz w:val="24"/>
          <w:szCs w:val="24"/>
          <w:shd w:val="pct15" w:color="auto" w:fill="FFFFFF"/>
        </w:rPr>
        <w:t>新学字：</w:t>
      </w:r>
      <w:r w:rsidRPr="002C25ED">
        <w:rPr>
          <w:sz w:val="24"/>
          <w:szCs w:val="24"/>
          <w:shd w:val="pct15" w:color="auto" w:fill="FFFFFF"/>
        </w:rPr>
        <w:br/>
      </w:r>
      <w:r w:rsidR="002C25ED" w:rsidRPr="002C25ED">
        <w:rPr>
          <w:rFonts w:hint="eastAsia"/>
          <w:sz w:val="24"/>
          <w:szCs w:val="24"/>
        </w:rPr>
        <w:t>郭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牵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猎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灾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难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恩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怜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蹄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并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拢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捆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塞</w:t>
      </w:r>
      <w:r w:rsidR="002C25ED" w:rsidRPr="002C25ED">
        <w:rPr>
          <w:rFonts w:hint="eastAsia"/>
          <w:sz w:val="24"/>
          <w:szCs w:val="24"/>
        </w:rPr>
        <w:t xml:space="preserve"> </w:t>
      </w:r>
      <w:r w:rsidR="002C25ED" w:rsidRPr="002C25ED">
        <w:rPr>
          <w:rFonts w:hint="eastAsia"/>
          <w:sz w:val="24"/>
          <w:szCs w:val="24"/>
        </w:rPr>
        <w:t>绑</w:t>
      </w:r>
    </w:p>
    <w:p w14:paraId="3D8F8E10" w14:textId="273E3E14" w:rsidR="00C66A34" w:rsidRPr="002C25ED" w:rsidRDefault="00C66A34" w:rsidP="005168F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2C25ED">
        <w:rPr>
          <w:rFonts w:hint="eastAsia"/>
          <w:sz w:val="24"/>
          <w:szCs w:val="24"/>
          <w:shd w:val="pct15" w:color="auto" w:fill="FFFFFF"/>
        </w:rPr>
        <w:t>下次课堂听写</w:t>
      </w:r>
    </w:p>
    <w:p w14:paraId="49C7239B" w14:textId="6FB4DDF8" w:rsidR="002C25ED" w:rsidRPr="002C25ED" w:rsidRDefault="002C25ED" w:rsidP="002C25E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课文部分：</w:t>
      </w:r>
      <w:r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狼说：“先生，救救我吧！猎人快追上我了，让我在你的口袋里</w:t>
      </w:r>
    </w:p>
    <w:p w14:paraId="77ADC06E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rFonts w:hint="eastAsia"/>
          <w:sz w:val="24"/>
          <w:szCs w:val="24"/>
        </w:rPr>
      </w:pPr>
      <w:r w:rsidRPr="002C25ED">
        <w:rPr>
          <w:rFonts w:hint="eastAsia"/>
          <w:sz w:val="24"/>
          <w:szCs w:val="24"/>
        </w:rPr>
        <w:t>躲一躲吧。躲过了这场灾难，我永远忘不了你的恩情。”</w:t>
      </w:r>
    </w:p>
    <w:p w14:paraId="252D4AE7" w14:textId="77777777" w:rsidR="002C25ED" w:rsidRDefault="002C25ED" w:rsidP="002C25ED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2C25ED">
        <w:rPr>
          <w:rFonts w:hint="eastAsia"/>
          <w:sz w:val="24"/>
          <w:szCs w:val="24"/>
        </w:rPr>
        <w:t>字词复习：坐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立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站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走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跑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跳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蹦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爬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钻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睡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躺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躺下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起来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赶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追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住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飞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开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打开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开门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开窗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关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关上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关门</w:t>
      </w:r>
      <w:r w:rsidRPr="002C25ED">
        <w:rPr>
          <w:rFonts w:hint="eastAsia"/>
          <w:sz w:val="24"/>
          <w:szCs w:val="24"/>
        </w:rPr>
        <w:t xml:space="preserve"> </w:t>
      </w:r>
      <w:r w:rsidRPr="002C25ED">
        <w:rPr>
          <w:rFonts w:hint="eastAsia"/>
          <w:sz w:val="24"/>
          <w:szCs w:val="24"/>
        </w:rPr>
        <w:t>关窗</w:t>
      </w:r>
    </w:p>
    <w:p w14:paraId="6E01FD6E" w14:textId="77777777" w:rsidR="002C25ED" w:rsidRPr="002C25ED" w:rsidRDefault="00C66A34" w:rsidP="002C25ED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2C25ED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2C25ED" w:rsidRPr="002C25ED">
        <w:rPr>
          <w:szCs w:val="24"/>
        </w:rPr>
        <w:t>p.47-50</w:t>
      </w:r>
    </w:p>
    <w:p w14:paraId="5D645820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szCs w:val="24"/>
        </w:rPr>
      </w:pPr>
      <w:r w:rsidRPr="002C25ED">
        <w:rPr>
          <w:rFonts w:hint="eastAsia"/>
          <w:szCs w:val="24"/>
        </w:rPr>
        <w:t>父子俩和他们的驴</w:t>
      </w:r>
    </w:p>
    <w:p w14:paraId="6D95A481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szCs w:val="24"/>
        </w:rPr>
      </w:pPr>
      <w:r w:rsidRPr="002C25ED">
        <w:rPr>
          <w:rFonts w:hint="eastAsia"/>
          <w:szCs w:val="24"/>
        </w:rPr>
        <w:t>南郭先生</w:t>
      </w:r>
    </w:p>
    <w:p w14:paraId="20D4E3BF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szCs w:val="24"/>
        </w:rPr>
      </w:pPr>
      <w:r w:rsidRPr="002C25ED">
        <w:rPr>
          <w:rFonts w:hint="eastAsia"/>
          <w:szCs w:val="24"/>
        </w:rPr>
        <w:t>钱不会丢的</w:t>
      </w:r>
    </w:p>
    <w:p w14:paraId="2231EC08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szCs w:val="24"/>
        </w:rPr>
      </w:pPr>
      <w:r w:rsidRPr="002C25ED">
        <w:rPr>
          <w:rFonts w:hint="eastAsia"/>
          <w:szCs w:val="24"/>
        </w:rPr>
        <w:t>埋蛇的孩子</w:t>
      </w:r>
    </w:p>
    <w:p w14:paraId="7A5D688F" w14:textId="77777777" w:rsidR="002C25ED" w:rsidRPr="002C25ED" w:rsidRDefault="00C66A34" w:rsidP="00201A6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2C25ED">
        <w:rPr>
          <w:sz w:val="24"/>
          <w:szCs w:val="24"/>
          <w:shd w:val="pct15" w:color="auto" w:fill="FFFFFF"/>
        </w:rPr>
        <w:t>本周学</w:t>
      </w:r>
      <w:r w:rsidR="00640C14" w:rsidRPr="002C25ED">
        <w:rPr>
          <w:sz w:val="24"/>
          <w:szCs w:val="24"/>
          <w:shd w:val="pct15" w:color="auto" w:fill="FFFFFF"/>
        </w:rPr>
        <w:t>生</w:t>
      </w:r>
      <w:r w:rsidRPr="002C25ED">
        <w:rPr>
          <w:sz w:val="24"/>
          <w:szCs w:val="24"/>
          <w:shd w:val="pct15" w:color="auto" w:fill="FFFFFF"/>
        </w:rPr>
        <w:t>要完成的作业：（部分作业可以在网上或</w:t>
      </w:r>
      <w:r w:rsidRPr="002C25ED">
        <w:rPr>
          <w:sz w:val="24"/>
          <w:szCs w:val="24"/>
          <w:shd w:val="pct15" w:color="auto" w:fill="FFFFFF"/>
        </w:rPr>
        <w:t>CD-R</w:t>
      </w:r>
      <w:r w:rsidRPr="002C25ED">
        <w:rPr>
          <w:sz w:val="24"/>
          <w:szCs w:val="24"/>
          <w:shd w:val="pct15" w:color="auto" w:fill="FFFFFF"/>
        </w:rPr>
        <w:t>上做）</w:t>
      </w:r>
      <w:r w:rsidRPr="002C25ED">
        <w:rPr>
          <w:sz w:val="24"/>
          <w:szCs w:val="24"/>
        </w:rPr>
        <w:br/>
      </w:r>
      <w:r w:rsidR="002C25ED" w:rsidRPr="002C25ED">
        <w:rPr>
          <w:rFonts w:hint="eastAsia"/>
          <w:sz w:val="24"/>
          <w:szCs w:val="24"/>
        </w:rPr>
        <w:t>蓝色单周练习册：</w:t>
      </w:r>
      <w:r w:rsidR="002C25ED" w:rsidRPr="002C25ED">
        <w:rPr>
          <w:rFonts w:hint="eastAsia"/>
          <w:sz w:val="24"/>
          <w:szCs w:val="24"/>
        </w:rPr>
        <w:t>p.11-13</w:t>
      </w:r>
    </w:p>
    <w:p w14:paraId="339FC45B" w14:textId="77777777" w:rsidR="002C25ED" w:rsidRPr="002C25ED" w:rsidRDefault="00C66A34" w:rsidP="002C25ED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2C25ED">
        <w:rPr>
          <w:rFonts w:hint="eastAsia"/>
          <w:sz w:val="24"/>
          <w:szCs w:val="24"/>
          <w:shd w:val="pct15" w:color="auto" w:fill="FFFFFF"/>
        </w:rPr>
        <w:t>文字和语法：</w:t>
      </w:r>
      <w:r w:rsidR="002C25ED" w:rsidRPr="002C25ED">
        <w:rPr>
          <w:rFonts w:asciiTheme="minorEastAsia" w:hAnsiTheme="minorEastAsia"/>
          <w:sz w:val="24"/>
          <w:szCs w:val="24"/>
        </w:rPr>
        <w:t>p.45</w:t>
      </w:r>
    </w:p>
    <w:p w14:paraId="133CA25D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25ED">
        <w:rPr>
          <w:rFonts w:asciiTheme="minorEastAsia" w:hAnsiTheme="minorEastAsia"/>
          <w:sz w:val="24"/>
          <w:szCs w:val="24"/>
        </w:rPr>
        <w:t>如果</w:t>
      </w:r>
      <w:r w:rsidRPr="002C25ED">
        <w:rPr>
          <w:rFonts w:asciiTheme="minorEastAsia" w:hAnsiTheme="minorEastAsia" w:hint="eastAsia"/>
          <w:sz w:val="24"/>
          <w:szCs w:val="24"/>
        </w:rPr>
        <w:t>...就...</w:t>
      </w:r>
    </w:p>
    <w:p w14:paraId="182D9252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25ED">
        <w:rPr>
          <w:rFonts w:asciiTheme="minorEastAsia" w:hAnsiTheme="minorEastAsia"/>
          <w:sz w:val="24"/>
          <w:szCs w:val="24"/>
        </w:rPr>
        <w:t>V</w:t>
      </w:r>
      <w:r w:rsidRPr="002C25ED">
        <w:rPr>
          <w:rFonts w:asciiTheme="minorEastAsia" w:hAnsiTheme="minorEastAsia" w:hint="eastAsia"/>
          <w:sz w:val="24"/>
          <w:szCs w:val="24"/>
        </w:rPr>
        <w:t>erb</w:t>
      </w:r>
      <w:r w:rsidRPr="002C25ED">
        <w:rPr>
          <w:rFonts w:asciiTheme="minorEastAsia" w:hAnsiTheme="minorEastAsia"/>
          <w:sz w:val="24"/>
          <w:szCs w:val="24"/>
        </w:rPr>
        <w:t>+来Verb+去</w:t>
      </w:r>
    </w:p>
    <w:p w14:paraId="275300AC" w14:textId="77777777" w:rsidR="002C25ED" w:rsidRPr="002C25ED" w:rsidRDefault="002C25ED" w:rsidP="002C25ED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2C25ED">
        <w:rPr>
          <w:rFonts w:asciiTheme="minorEastAsia" w:hAnsiTheme="minorEastAsia"/>
          <w:sz w:val="24"/>
          <w:szCs w:val="24"/>
        </w:rPr>
        <w:t>...不</w:t>
      </w:r>
      <w:r w:rsidRPr="002C25ED">
        <w:rPr>
          <w:rFonts w:asciiTheme="minorEastAsia" w:hAnsiTheme="minorEastAsia" w:hint="eastAsia"/>
          <w:sz w:val="24"/>
          <w:szCs w:val="24"/>
        </w:rPr>
        <w:t>.</w:t>
      </w:r>
      <w:r w:rsidRPr="002C25ED">
        <w:rPr>
          <w:rFonts w:asciiTheme="minorEastAsia" w:hAnsiTheme="minorEastAsia"/>
          <w:sz w:val="24"/>
          <w:szCs w:val="24"/>
        </w:rPr>
        <w:t>..</w:t>
      </w:r>
    </w:p>
    <w:p w14:paraId="5889B46A" w14:textId="77777777" w:rsidR="002C25ED" w:rsidRDefault="002C25ED" w:rsidP="002C25ED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2C25ED">
        <w:rPr>
          <w:rFonts w:asciiTheme="minorEastAsia" w:hAnsiTheme="minorEastAsia" w:hint="eastAsia"/>
          <w:sz w:val="24"/>
          <w:szCs w:val="24"/>
        </w:rPr>
        <w:t>多音字“着”</w:t>
      </w:r>
      <w:r w:rsidR="009443AE"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</w:p>
    <w:p w14:paraId="58D17096" w14:textId="33383F36" w:rsidR="001E0FC1" w:rsidRPr="001E0FC1" w:rsidRDefault="009443AE" w:rsidP="002C25ED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</w:t>
      </w:r>
      <w:r w:rsidR="002C25ED">
        <w:rPr>
          <w:rFonts w:ascii="Calibri" w:eastAsia="SimSun" w:hAnsi="Calibri" w:cs="Times New Roman"/>
          <w:sz w:val="24"/>
          <w:szCs w:val="24"/>
        </w:rPr>
        <w:t xml:space="preserve">        </w:t>
      </w:r>
      <w:bookmarkStart w:id="0" w:name="_GoBack"/>
      <w:bookmarkEnd w:id="0"/>
      <w:r w:rsidR="001E0FC1" w:rsidRPr="001E0FC1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E0FC1" w:rsidRPr="001E0FC1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14:paraId="75D91004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14:paraId="23486E61" w14:textId="77777777" w:rsidR="001E0FC1" w:rsidRPr="001E0FC1" w:rsidRDefault="001E0FC1" w:rsidP="001E0FC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14:paraId="2CBF3BB5" w14:textId="77777777" w:rsidR="001E0FC1" w:rsidRPr="001E0FC1" w:rsidRDefault="001E0FC1" w:rsidP="001E0FC1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1E0FC1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E0FC1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E0FC1">
        <w:rPr>
          <w:rFonts w:ascii="Calibri" w:eastAsia="SimSun" w:hAnsi="Calibri" w:cs="Times New Roman"/>
          <w:sz w:val="24"/>
          <w:szCs w:val="24"/>
        </w:rPr>
        <w:t>/</w:t>
      </w:r>
      <w:r w:rsidRPr="001E0FC1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E0FC1">
        <w:rPr>
          <w:rFonts w:ascii="Calibri" w:eastAsia="SimSun" w:hAnsi="Calibri" w:cs="Times New Roman"/>
          <w:sz w:val="24"/>
          <w:szCs w:val="24"/>
        </w:rPr>
        <w:t>“</w:t>
      </w:r>
      <w:r w:rsidRPr="001E0FC1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E0FC1">
        <w:rPr>
          <w:rFonts w:ascii="Calibri" w:eastAsia="SimSun" w:hAnsi="Calibri" w:cs="Times New Roman"/>
          <w:sz w:val="24"/>
          <w:szCs w:val="24"/>
        </w:rPr>
        <w:t>”</w:t>
      </w:r>
      <w:r w:rsidRPr="001E0FC1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14:paraId="3F6258A2" w14:textId="77777777" w:rsidR="00204318" w:rsidRPr="002053AA" w:rsidRDefault="002053AA" w:rsidP="002053AA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2053AA">
        <w:rPr>
          <w:sz w:val="24"/>
          <w:szCs w:val="24"/>
        </w:rPr>
        <w:t>谢谢您的支持与帮助！</w:t>
      </w:r>
    </w:p>
    <w:sectPr w:rsidR="00204318" w:rsidRPr="0020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793D" w14:textId="77777777" w:rsidR="0040418E" w:rsidRDefault="0040418E" w:rsidP="002053AA">
      <w:pPr>
        <w:spacing w:after="0" w:line="240" w:lineRule="auto"/>
      </w:pPr>
      <w:r>
        <w:separator/>
      </w:r>
    </w:p>
  </w:endnote>
  <w:endnote w:type="continuationSeparator" w:id="0">
    <w:p w14:paraId="563420F3" w14:textId="77777777" w:rsidR="0040418E" w:rsidRDefault="0040418E" w:rsidP="002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E9B5" w14:textId="77777777" w:rsidR="002053AA" w:rsidRDefault="0020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60F" w14:textId="77777777" w:rsidR="002053AA" w:rsidRDefault="002053AA">
    <w:pPr>
      <w:pStyle w:val="Footer"/>
    </w:pPr>
    <w:r>
      <w:t>Ver-9-17</w:t>
    </w:r>
  </w:p>
  <w:p w14:paraId="41D496EA" w14:textId="77777777" w:rsidR="002053AA" w:rsidRDefault="002053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344" w14:textId="77777777" w:rsidR="002053AA" w:rsidRDefault="0020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61E85" w14:textId="77777777" w:rsidR="0040418E" w:rsidRDefault="0040418E" w:rsidP="002053AA">
      <w:pPr>
        <w:spacing w:after="0" w:line="240" w:lineRule="auto"/>
      </w:pPr>
      <w:r>
        <w:separator/>
      </w:r>
    </w:p>
  </w:footnote>
  <w:footnote w:type="continuationSeparator" w:id="0">
    <w:p w14:paraId="33FFFEF6" w14:textId="77777777" w:rsidR="0040418E" w:rsidRDefault="0040418E" w:rsidP="0020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876B" w14:textId="77777777" w:rsidR="002053AA" w:rsidRDefault="0020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71F8" w14:textId="77777777" w:rsidR="002053AA" w:rsidRDefault="002053AA">
    <w:pPr>
      <w:pStyle w:val="Header"/>
    </w:pPr>
    <w:r w:rsidRPr="002053AA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62C20BDC" wp14:editId="494DDD0D">
          <wp:extent cx="866775" cy="44872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90" cy="4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E686" w14:textId="77777777" w:rsidR="002053AA" w:rsidRDefault="0020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D38"/>
    <w:multiLevelType w:val="hybridMultilevel"/>
    <w:tmpl w:val="3C8C1D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AD13E2"/>
    <w:multiLevelType w:val="hybridMultilevel"/>
    <w:tmpl w:val="8D3A81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59869F8"/>
    <w:multiLevelType w:val="hybridMultilevel"/>
    <w:tmpl w:val="AFB2AC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EC4E2D"/>
    <w:multiLevelType w:val="hybridMultilevel"/>
    <w:tmpl w:val="F91C3A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61703F"/>
    <w:multiLevelType w:val="hybridMultilevel"/>
    <w:tmpl w:val="E99E0E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B34695"/>
    <w:multiLevelType w:val="hybridMultilevel"/>
    <w:tmpl w:val="406CE2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8D1946"/>
    <w:multiLevelType w:val="hybridMultilevel"/>
    <w:tmpl w:val="ADF2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90727"/>
    <w:rsid w:val="001D4490"/>
    <w:rsid w:val="001D7639"/>
    <w:rsid w:val="001E0FC1"/>
    <w:rsid w:val="00204318"/>
    <w:rsid w:val="002053AA"/>
    <w:rsid w:val="00234D79"/>
    <w:rsid w:val="002C25ED"/>
    <w:rsid w:val="003260E7"/>
    <w:rsid w:val="003C2279"/>
    <w:rsid w:val="003C552A"/>
    <w:rsid w:val="0040418E"/>
    <w:rsid w:val="004100E0"/>
    <w:rsid w:val="004B0DD4"/>
    <w:rsid w:val="00540103"/>
    <w:rsid w:val="00572F1F"/>
    <w:rsid w:val="00585996"/>
    <w:rsid w:val="00640C14"/>
    <w:rsid w:val="00715572"/>
    <w:rsid w:val="0072390E"/>
    <w:rsid w:val="0075497D"/>
    <w:rsid w:val="007B1C91"/>
    <w:rsid w:val="007B4B99"/>
    <w:rsid w:val="008B3D77"/>
    <w:rsid w:val="009443AE"/>
    <w:rsid w:val="009B20E9"/>
    <w:rsid w:val="009F4381"/>
    <w:rsid w:val="00A81C34"/>
    <w:rsid w:val="00AC2510"/>
    <w:rsid w:val="00BA3450"/>
    <w:rsid w:val="00C66A34"/>
    <w:rsid w:val="00CE571A"/>
    <w:rsid w:val="00D03733"/>
    <w:rsid w:val="00D8047D"/>
    <w:rsid w:val="00DD42DF"/>
    <w:rsid w:val="00E229A9"/>
    <w:rsid w:val="00EB5A5B"/>
    <w:rsid w:val="00EE2D7B"/>
    <w:rsid w:val="00EE701E"/>
    <w:rsid w:val="00F04774"/>
    <w:rsid w:val="00F14390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F49F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AA"/>
  </w:style>
  <w:style w:type="paragraph" w:styleId="Footer">
    <w:name w:val="footer"/>
    <w:basedOn w:val="Normal"/>
    <w:link w:val="FooterChar"/>
    <w:uiPriority w:val="99"/>
    <w:unhideWhenUsed/>
    <w:rsid w:val="0020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AA"/>
  </w:style>
  <w:style w:type="table" w:styleId="TableGrid">
    <w:name w:val="Table Grid"/>
    <w:basedOn w:val="TableNormal"/>
    <w:uiPriority w:val="39"/>
    <w:rsid w:val="004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E7"/>
    <w:pPr>
      <w:spacing w:after="200" w:line="240" w:lineRule="auto"/>
    </w:pPr>
    <w:rPr>
      <w:rFonts w:asciiTheme="minorEastAsia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E7"/>
    <w:rPr>
      <w:rFonts w:ascii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2017-10-12T23:42:00Z</dcterms:created>
  <dcterms:modified xsi:type="dcterms:W3CDTF">2017-10-12T23:42:00Z</dcterms:modified>
</cp:coreProperties>
</file>